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57DDC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57DD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Минспорта России от 12.09.2013 N 731</w:t>
            </w:r>
            <w:r>
              <w:rPr>
                <w:sz w:val="48"/>
                <w:szCs w:val="48"/>
              </w:rPr>
              <w:br/>
              <w:t>"Об утверждении Порядка приема на обучение по дополнительным предпрофессиональным программам в области физической культуры и спорта"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(Зарегистрировано в Минюсте России 02.12.2013 N 30531)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57DD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14.02.2019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57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57DDC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957DDC">
      <w:pPr>
        <w:pStyle w:val="ConsPlusNormal"/>
        <w:ind w:left="540"/>
        <w:jc w:val="both"/>
      </w:pPr>
      <w:r>
        <w:t>"Российская газета", N 279, 11.12.2013</w:t>
      </w:r>
    </w:p>
    <w:p w:rsidR="00000000" w:rsidRDefault="00957DDC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957DDC">
      <w:pPr>
        <w:pStyle w:val="ConsPlusNormal"/>
        <w:ind w:left="540"/>
        <w:jc w:val="both"/>
      </w:pPr>
      <w:r>
        <w:t>Начало действия документа - 22.12.2013.</w:t>
      </w:r>
    </w:p>
    <w:p w:rsidR="00000000" w:rsidRDefault="00957DDC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957DDC">
      <w:pPr>
        <w:pStyle w:val="ConsPlusNormal"/>
        <w:ind w:left="540"/>
        <w:jc w:val="both"/>
      </w:pPr>
      <w:r>
        <w:t>Приказ Минспорта России от 12.09.2013 N 731</w:t>
      </w:r>
    </w:p>
    <w:p w:rsidR="00000000" w:rsidRDefault="00957DDC">
      <w:pPr>
        <w:pStyle w:val="ConsPlusNormal"/>
        <w:ind w:left="540"/>
        <w:jc w:val="both"/>
      </w:pPr>
      <w:r>
        <w:t>"Об утверждении Порядка приема на обучение по дополнительным предпрофессиональным программам в области физической культуры и спорта"</w:t>
      </w:r>
    </w:p>
    <w:p w:rsidR="00000000" w:rsidRDefault="00957DDC">
      <w:pPr>
        <w:pStyle w:val="ConsPlusNormal"/>
        <w:ind w:left="540"/>
        <w:jc w:val="both"/>
      </w:pPr>
      <w:r>
        <w:t>(Зарегистрировано в Минюсте России 02.12.2013 N 30531)</w:t>
      </w:r>
    </w:p>
    <w:p w:rsidR="00000000" w:rsidRDefault="00957DDC">
      <w:pPr>
        <w:pStyle w:val="ConsPlusNormal"/>
        <w:ind w:left="540"/>
        <w:jc w:val="both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957DDC">
      <w:pPr>
        <w:pStyle w:val="ConsPlusNormal"/>
        <w:jc w:val="both"/>
        <w:outlineLvl w:val="0"/>
      </w:pPr>
    </w:p>
    <w:p w:rsidR="00000000" w:rsidRDefault="00957DDC">
      <w:pPr>
        <w:pStyle w:val="ConsPlusNormal"/>
        <w:outlineLvl w:val="0"/>
      </w:pPr>
      <w:r>
        <w:t>Зарегистрировано в Минюсте России 2 декабря 2013 г. N 30531</w:t>
      </w:r>
    </w:p>
    <w:p w:rsidR="00000000" w:rsidRDefault="00957D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57DDC">
      <w:pPr>
        <w:pStyle w:val="ConsPlusNormal"/>
      </w:pPr>
    </w:p>
    <w:p w:rsidR="00000000" w:rsidRDefault="00957DDC">
      <w:pPr>
        <w:pStyle w:val="ConsPlusTitle"/>
        <w:jc w:val="center"/>
      </w:pPr>
      <w:r>
        <w:t>МИНИСТЕРСТВО СПОРТА РОССИЙСКОЙ ФЕДЕРАЦИИ</w:t>
      </w:r>
    </w:p>
    <w:p w:rsidR="00000000" w:rsidRDefault="00957DDC">
      <w:pPr>
        <w:pStyle w:val="ConsPlusTitle"/>
        <w:jc w:val="center"/>
      </w:pPr>
    </w:p>
    <w:p w:rsidR="00000000" w:rsidRDefault="00957DDC">
      <w:pPr>
        <w:pStyle w:val="ConsPlusTitle"/>
        <w:jc w:val="center"/>
      </w:pPr>
      <w:r>
        <w:t>ПРИКАЗ</w:t>
      </w:r>
    </w:p>
    <w:p w:rsidR="00000000" w:rsidRDefault="00957DDC">
      <w:pPr>
        <w:pStyle w:val="ConsPlusTitle"/>
        <w:jc w:val="center"/>
      </w:pPr>
      <w:r>
        <w:t>от 12 сентября 2013 г. N 731</w:t>
      </w:r>
    </w:p>
    <w:p w:rsidR="00000000" w:rsidRDefault="00957DDC">
      <w:pPr>
        <w:pStyle w:val="ConsPlusTitle"/>
        <w:jc w:val="center"/>
      </w:pPr>
    </w:p>
    <w:p w:rsidR="00000000" w:rsidRDefault="00957DDC">
      <w:pPr>
        <w:pStyle w:val="ConsPlusTitle"/>
        <w:jc w:val="center"/>
      </w:pPr>
      <w:r>
        <w:t>ОБ УТВЕРЖДЕНИИ ПОРЯДКА</w:t>
      </w:r>
    </w:p>
    <w:p w:rsidR="00000000" w:rsidRDefault="00957DDC">
      <w:pPr>
        <w:pStyle w:val="ConsPlusTitle"/>
        <w:jc w:val="center"/>
      </w:pPr>
      <w:r>
        <w:t>ПРИЕМА НА ОБУЧЕНИЕ ПО ДОПОЛНИТЕЛЬНЫМ ПРЕДПРОФЕССИОНАЛЬНЫМ</w:t>
      </w:r>
    </w:p>
    <w:p w:rsidR="00000000" w:rsidRDefault="00957DDC">
      <w:pPr>
        <w:pStyle w:val="ConsPlusTitle"/>
        <w:jc w:val="center"/>
      </w:pPr>
      <w:r>
        <w:t>ПРОГРАММАМ В ОБЛАСТИ ФИЗИЧЕСКОЙ КУЛЬТУРЫ И СПОРТА</w:t>
      </w:r>
    </w:p>
    <w:p w:rsidR="00000000" w:rsidRDefault="00957DDC">
      <w:pPr>
        <w:pStyle w:val="ConsPlusNormal"/>
        <w:jc w:val="center"/>
      </w:pPr>
    </w:p>
    <w:p w:rsidR="00000000" w:rsidRDefault="00957DDC">
      <w:pPr>
        <w:pStyle w:val="ConsPlusNormal"/>
        <w:ind w:firstLine="540"/>
        <w:jc w:val="both"/>
      </w:pPr>
      <w:r>
        <w:t>В соответствии с частью 5 статьи 84 Федерального закона от 29 декабря 2012 г. N 273-ФЗ "Об обр</w:t>
      </w:r>
      <w:r>
        <w:t>азовании в Российской Федерации" (Собрание законодательства Российской Федерации, 2012, N 53, ст. 7598; 2013, N 30, ст. 4036) приказываю: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 xml:space="preserve">1. Утвердить по согласованию с Министерством образования и науки Российской Федерации прилагаемый </w:t>
      </w:r>
      <w:hyperlink w:anchor="Par29" w:tooltip="ПОРЯДОК" w:history="1">
        <w:r>
          <w:rPr>
            <w:color w:val="0000FF"/>
          </w:rPr>
          <w:t>Порядок</w:t>
        </w:r>
      </w:hyperlink>
      <w:r>
        <w:t xml:space="preserve"> приема на обучение по дополнительным предпрофессиональным программам в области физической культуры и спорта.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Министра спорта Российской Федерации Ю.Д. Нагорных.</w:t>
      </w:r>
    </w:p>
    <w:p w:rsidR="00000000" w:rsidRDefault="00957DDC">
      <w:pPr>
        <w:pStyle w:val="ConsPlusNormal"/>
        <w:ind w:firstLine="540"/>
        <w:jc w:val="both"/>
      </w:pPr>
    </w:p>
    <w:p w:rsidR="00000000" w:rsidRDefault="00957DDC">
      <w:pPr>
        <w:pStyle w:val="ConsPlusNormal"/>
        <w:jc w:val="right"/>
      </w:pPr>
      <w:r>
        <w:t>Министр</w:t>
      </w:r>
    </w:p>
    <w:p w:rsidR="00000000" w:rsidRDefault="00957DDC">
      <w:pPr>
        <w:pStyle w:val="ConsPlusNormal"/>
        <w:jc w:val="right"/>
      </w:pPr>
      <w:r>
        <w:t>В.Л.МУТКО</w:t>
      </w:r>
    </w:p>
    <w:p w:rsidR="00000000" w:rsidRDefault="00957DDC">
      <w:pPr>
        <w:pStyle w:val="ConsPlusNormal"/>
        <w:ind w:firstLine="540"/>
        <w:jc w:val="both"/>
      </w:pPr>
    </w:p>
    <w:p w:rsidR="00000000" w:rsidRDefault="00957DDC">
      <w:pPr>
        <w:pStyle w:val="ConsPlusNormal"/>
        <w:ind w:firstLine="540"/>
        <w:jc w:val="both"/>
      </w:pPr>
    </w:p>
    <w:p w:rsidR="00000000" w:rsidRDefault="00957DDC">
      <w:pPr>
        <w:pStyle w:val="ConsPlusNormal"/>
        <w:ind w:firstLine="540"/>
        <w:jc w:val="both"/>
      </w:pPr>
    </w:p>
    <w:p w:rsidR="00000000" w:rsidRDefault="00957DDC">
      <w:pPr>
        <w:pStyle w:val="ConsPlusNormal"/>
        <w:ind w:firstLine="540"/>
        <w:jc w:val="both"/>
      </w:pPr>
    </w:p>
    <w:p w:rsidR="00000000" w:rsidRDefault="00957DDC">
      <w:pPr>
        <w:pStyle w:val="ConsPlusNormal"/>
        <w:ind w:firstLine="540"/>
        <w:jc w:val="both"/>
      </w:pPr>
    </w:p>
    <w:p w:rsidR="00000000" w:rsidRDefault="00957DDC">
      <w:pPr>
        <w:pStyle w:val="ConsPlusNormal"/>
        <w:jc w:val="right"/>
        <w:outlineLvl w:val="0"/>
      </w:pPr>
      <w:r>
        <w:t>Утвержден</w:t>
      </w:r>
    </w:p>
    <w:p w:rsidR="00000000" w:rsidRDefault="00957DDC">
      <w:pPr>
        <w:pStyle w:val="ConsPlusNormal"/>
        <w:jc w:val="right"/>
      </w:pPr>
      <w:r>
        <w:t>приказом Министерства спорта</w:t>
      </w:r>
    </w:p>
    <w:p w:rsidR="00000000" w:rsidRDefault="00957DDC">
      <w:pPr>
        <w:pStyle w:val="ConsPlusNormal"/>
        <w:jc w:val="right"/>
      </w:pPr>
      <w:r>
        <w:t>Российской Федерации</w:t>
      </w:r>
    </w:p>
    <w:p w:rsidR="00000000" w:rsidRDefault="00957DDC">
      <w:pPr>
        <w:pStyle w:val="ConsPlusNormal"/>
        <w:jc w:val="right"/>
      </w:pPr>
      <w:r>
        <w:t>от 13 сентября 2013 г. N 731</w:t>
      </w:r>
    </w:p>
    <w:p w:rsidR="00000000" w:rsidRDefault="00957DDC">
      <w:pPr>
        <w:pStyle w:val="ConsPlusNormal"/>
        <w:ind w:firstLine="540"/>
        <w:jc w:val="both"/>
      </w:pPr>
    </w:p>
    <w:p w:rsidR="00000000" w:rsidRDefault="00957DDC">
      <w:pPr>
        <w:pStyle w:val="ConsPlusTitle"/>
        <w:jc w:val="center"/>
      </w:pPr>
      <w:bookmarkStart w:id="1" w:name="Par29"/>
      <w:bookmarkEnd w:id="1"/>
      <w:r>
        <w:t>ПОРЯДОК</w:t>
      </w:r>
    </w:p>
    <w:p w:rsidR="00000000" w:rsidRDefault="00957DDC">
      <w:pPr>
        <w:pStyle w:val="ConsPlusTitle"/>
        <w:jc w:val="center"/>
      </w:pPr>
      <w:r>
        <w:t>ПРИЕМА НА ОБУЧЕНИЕ ПО ДОПОЛНИТЕЛЬНЫМ ПРЕДПРОФЕССИОНАЛЬНЫМ</w:t>
      </w:r>
    </w:p>
    <w:p w:rsidR="00000000" w:rsidRDefault="00957DDC">
      <w:pPr>
        <w:pStyle w:val="ConsPlusTitle"/>
        <w:jc w:val="center"/>
      </w:pPr>
      <w:r>
        <w:t>ПРОГРАММАМ В ОБЛАСТИ ФИЗИЧЕСКОЙ КУЛЬТУРЫ И СПОРТА</w:t>
      </w:r>
    </w:p>
    <w:p w:rsidR="00000000" w:rsidRDefault="00957DDC">
      <w:pPr>
        <w:pStyle w:val="ConsPlusNormal"/>
        <w:jc w:val="center"/>
      </w:pPr>
    </w:p>
    <w:p w:rsidR="00000000" w:rsidRDefault="00957DDC">
      <w:pPr>
        <w:pStyle w:val="ConsPlusNormal"/>
        <w:jc w:val="center"/>
        <w:outlineLvl w:val="1"/>
      </w:pPr>
      <w:r>
        <w:t>I. Общие положения</w:t>
      </w:r>
    </w:p>
    <w:p w:rsidR="00000000" w:rsidRDefault="00957DDC">
      <w:pPr>
        <w:pStyle w:val="ConsPlusNormal"/>
        <w:jc w:val="center"/>
      </w:pPr>
    </w:p>
    <w:p w:rsidR="00000000" w:rsidRDefault="00957DDC">
      <w:pPr>
        <w:pStyle w:val="ConsPlusNormal"/>
        <w:ind w:firstLine="540"/>
        <w:jc w:val="both"/>
      </w:pPr>
      <w:r>
        <w:t>1. Настоящий Порядок приема на обучение по дополнительным предпрофессиональным программам в области физической культуры и спорта (далее - Порядок) регламентирует прием граждан на обучение по дополнительным предпрофессиональным программа</w:t>
      </w:r>
      <w:r>
        <w:t xml:space="preserve">м в области физической культуры и спорта (далее - образовательные программы) на основании результатов индивидуального отбора лиц, имеющих необходимые для освоения соответствующей </w:t>
      </w:r>
      <w:r>
        <w:lastRenderedPageBreak/>
        <w:t xml:space="preserve">образовательной программы способности в области физической культуры и спорта </w:t>
      </w:r>
      <w:r>
        <w:t>(далее - поступающих), за счет средств соответствующего бюджета, по договорам с оплатой стоимости обучения с юридическими и (или) физическими лицами.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2. Образовательная организация объявляет прием граждан на обучение по образовательным программам при налич</w:t>
      </w:r>
      <w:r>
        <w:t>ии лицензии на осуществление образовательной деятельности.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3. При приеме граждан на обучение по образовательной программе требования к уровню их образования не предъявляются.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4. Индивидуальный отбор проводится в целях выявления у поступающих физических, пс</w:t>
      </w:r>
      <w:r>
        <w:t>ихологических способностей и (или) двигательных умений, необходимых для освоения соответствующих образовательных программ.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Для проведения индивидуального отбора поступающих образовательная организация проводит тестирование, а также вправе проводить предвар</w:t>
      </w:r>
      <w:r>
        <w:t>ительные просмотры, анкетирование, консультации в порядке, установленном образовательной организацией.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5. В целях организации приема и проведения индивидуального отбора поступающих в образовательной организации создаются приемная и апелляционная комиссии.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Регламенты работы комиссий определяются локальным нормативным актом образовательной организации. Составы комиссий утверждаются распорядительным актом образовательной организации. В состав комиссий входят: председатель комиссии, заместитель председателя ком</w:t>
      </w:r>
      <w:r>
        <w:t>иссии, члены комиссии. Секретарь комиссии может не входить в состав комиссий.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5.1. Председателем приемной комиссии является руководитель образовательной организации или лицо, им уполномоченное.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Состав приемной комиссии (не менее пяти человек) формируется и</w:t>
      </w:r>
      <w:r>
        <w:t>з числа тренерско-преподавательского состава, других педагогических и медицинских работников образовательной организации, участвующих в реализации образовательных программ.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5.2. Председателем апелляционной комиссии является руководитель образовательной орг</w:t>
      </w:r>
      <w:r>
        <w:t>анизации (в случае, если он не является председателем приемной комиссии) или лицо, им уполномоченное.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Состав апелляционной комиссии (не менее трех человек) формируется из числа тренерско-преподавательского состава, других педагогических и медицинских работ</w:t>
      </w:r>
      <w:r>
        <w:t>ников образовательной организации, участвующих в реализации образовательных программ и не входящих в состав приемной комиссии.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 xml:space="preserve">6. При организации приема поступающих руководитель образовательной организации обеспечивает соблюдение их прав, прав их законных </w:t>
      </w:r>
      <w:r>
        <w:t>представителей,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и склонностей поступающих.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 xml:space="preserve">7. Не позднее чем за месяц до начала приема документов образовательная организация на </w:t>
      </w:r>
      <w:r>
        <w:lastRenderedPageBreak/>
        <w:t>своем информационном стенде и официальном сайте в информационно-телекоммуникационной сети "Интернет" размещает следующую информацию и документы с целью ознакомления с ним</w:t>
      </w:r>
      <w:r>
        <w:t>и поступающих и их законных представителей: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копию устава образовательной организации;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копию лицензии на осуществление образовательной деятельности (с приложениями);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 xml:space="preserve">локальные нормативные акты, регламентирующие организацию образовательного и тренировочного </w:t>
      </w:r>
      <w:r>
        <w:t>процессов по образовательным программам и программам спортивной подготовки (при их наличии);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условия работы приемной и апелляционной комиссий образовательной организации;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количество бюджетных мест в соответствующем году по образовательным программам (этапа</w:t>
      </w:r>
      <w:r>
        <w:t>м, периодам обучения) и программам спортивной подготовки (при наличии), а также количество вакантных мест для приема поступающих (при наличии);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сроки приема документов для обучения по образовательным программам в соответствующем году;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сроки проведения инди</w:t>
      </w:r>
      <w:r>
        <w:t>видуального отбора поступающих в соответствующем году;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формы отбора поступающих и его содержание по каждой образовательной программе;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требования, предъявляемые к физическим (двигательным) способностям и к психологическим особенностям поступающих;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систему о</w:t>
      </w:r>
      <w:r>
        <w:t>ценок (отметок, баллов, показателей в единицах измерения), применяемую при проведении индивидуального отбора поступающих;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условия и особенности проведения индивидуального отбора для поступающих с ограниченными возможностями здоровья;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правила подачи и рассм</w:t>
      </w:r>
      <w:r>
        <w:t>отрения апелляций по процедуре и (или) результатам индивидуального отбора поступающих;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сроки зачисления поступающих в образовательную организацию.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8. Количество поступающих на бюджетной основе для обучения по образовательным программам определяется учредит</w:t>
      </w:r>
      <w:r>
        <w:t>елем образовательной организации в соответствии с государственным (муниципальным) заданием на оказание государственных (муниципальных) услуг.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Образовательная организация вправе осуществлять прием поступающих сверх установленного государственного (муниципал</w:t>
      </w:r>
      <w:r>
        <w:t>ьного) задания на оказание государственных (муниципальных) услуг на обучение на платной основе.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 xml:space="preserve">Сведения о порядке оказания платных образовательных услуг, в том числе информация о </w:t>
      </w:r>
      <w:r>
        <w:lastRenderedPageBreak/>
        <w:t>стоимости обучения по каждой образовательной программе, размещается образова</w:t>
      </w:r>
      <w:r>
        <w:t>тельной организацией на своем информационном стенде и официальном сайте в информационно-телекоммуникационной сети "Интернет" в целях ознакомления с ними поступающих и их законных представителей.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9. Приемная комиссия образовательной организации обеспечивает</w:t>
      </w:r>
      <w:r>
        <w:t xml:space="preserve"> функционирование специальных телефонных линий, а также раздела сайта образовательной организации в информационно-телекоммуникационной сети "Интернет" для оперативных ответов на обращения, связанные с приемом поступающих.</w:t>
      </w:r>
    </w:p>
    <w:p w:rsidR="00000000" w:rsidRDefault="00957DDC">
      <w:pPr>
        <w:pStyle w:val="ConsPlusNormal"/>
        <w:ind w:firstLine="540"/>
        <w:jc w:val="both"/>
      </w:pPr>
    </w:p>
    <w:p w:rsidR="00000000" w:rsidRDefault="00957DDC">
      <w:pPr>
        <w:pStyle w:val="ConsPlusNormal"/>
        <w:jc w:val="center"/>
        <w:outlineLvl w:val="1"/>
      </w:pPr>
      <w:r>
        <w:t>II. Организация приема поступающи</w:t>
      </w:r>
      <w:r>
        <w:t>х</w:t>
      </w:r>
    </w:p>
    <w:p w:rsidR="00000000" w:rsidRDefault="00957DDC">
      <w:pPr>
        <w:pStyle w:val="ConsPlusNormal"/>
        <w:ind w:firstLine="540"/>
        <w:jc w:val="both"/>
      </w:pPr>
    </w:p>
    <w:p w:rsidR="00000000" w:rsidRDefault="00957DDC">
      <w:pPr>
        <w:pStyle w:val="ConsPlusNormal"/>
        <w:ind w:firstLine="540"/>
        <w:jc w:val="both"/>
      </w:pPr>
      <w:r>
        <w:t>10. Организация приема и зачисления поступающих, а также их индивидуальный отбор осуществляются приемной комиссией образовательной организации.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Образовательная организация самостоятельно устанавливает сроки приема документов в соответствующем году, но н</w:t>
      </w:r>
      <w:r>
        <w:t>е позднее чем за месяц до проведения индивидуального отбора поступающих.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11. Прием в образовательные организации на обучение по образовательным программам осуществляется по письменному заявлению поступающих, достигших 14-летнего возраста, или законных пред</w:t>
      </w:r>
      <w:r>
        <w:t>ставителей поступающих.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Заявления о приеме могут быть поданы одновременно в несколько образовательных организаций.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В заявлении о приеме в образовательную организацию указываются следующие сведения: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наименование образов</w:t>
      </w:r>
      <w:r>
        <w:t>ательной программы, на которую планируется поступление;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фамилия, имя и отчество (при наличии) поступающего;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дата рождения поступающего;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фамилия, имя и отчество (при наличии) законных представителей поступающего;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номера телефонов законных представителей пос</w:t>
      </w:r>
      <w:r>
        <w:t>тупающего (при наличии);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адрес места регистрации и (или) фактического места жительства поступающего.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В заявлении фиксируются факт ознакомления законных представителей с уставом образовательной организации и ее локальными нормативными актами, а также соглас</w:t>
      </w:r>
      <w:r>
        <w:t>ие на проведение процедуры индивидуального отбора поступающего.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12. При подаче заявления представляются следующие документы: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копия свидетельства о рождении поступающего;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 xml:space="preserve">медицинские документы, подтверждающие отсутствие у поступающего противопоказаний </w:t>
      </w:r>
      <w:r>
        <w:lastRenderedPageBreak/>
        <w:t>для о</w:t>
      </w:r>
      <w:r>
        <w:t>своения образовательной программы в области физической культуры и спорта;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фотографии поступающего (в количестве и формате, установленном образовательной организацией).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13. На каждого поступающего заводится личное дело, в котором хранятся все сданные докуме</w:t>
      </w:r>
      <w:r>
        <w:t>нты и материалы результатов индивидуального отбора.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Личные дела поступающих хранятся в образовательной организации не менее трех месяцев с начала объявления приема в образовательную организацию.</w:t>
      </w:r>
    </w:p>
    <w:p w:rsidR="00000000" w:rsidRDefault="00957DDC">
      <w:pPr>
        <w:pStyle w:val="ConsPlusNormal"/>
        <w:ind w:firstLine="540"/>
        <w:jc w:val="both"/>
      </w:pPr>
    </w:p>
    <w:p w:rsidR="00000000" w:rsidRDefault="00957DDC">
      <w:pPr>
        <w:pStyle w:val="ConsPlusNormal"/>
        <w:jc w:val="center"/>
        <w:outlineLvl w:val="1"/>
      </w:pPr>
      <w:bookmarkStart w:id="2" w:name="Par87"/>
      <w:bookmarkEnd w:id="2"/>
      <w:r>
        <w:t>III. Организация проведения индивидуального</w:t>
      </w:r>
    </w:p>
    <w:p w:rsidR="00000000" w:rsidRDefault="00957DDC">
      <w:pPr>
        <w:pStyle w:val="ConsPlusNormal"/>
        <w:jc w:val="center"/>
      </w:pPr>
      <w:r>
        <w:t>отбора</w:t>
      </w:r>
      <w:r>
        <w:t xml:space="preserve"> поступающих</w:t>
      </w:r>
    </w:p>
    <w:p w:rsidR="00000000" w:rsidRDefault="00957DDC">
      <w:pPr>
        <w:pStyle w:val="ConsPlusNormal"/>
        <w:ind w:firstLine="540"/>
        <w:jc w:val="both"/>
      </w:pPr>
    </w:p>
    <w:p w:rsidR="00000000" w:rsidRDefault="00957DDC">
      <w:pPr>
        <w:pStyle w:val="ConsPlusNormal"/>
        <w:ind w:firstLine="540"/>
        <w:jc w:val="both"/>
      </w:pPr>
      <w:r>
        <w:t>14. Индивидуальный отбор поступающих в образовательную организацию проводит приемная комиссия.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Образовательная организация самостоятельно устанавливает сроки проведения индивидуального отбора поступающих в соответствующем году, утверждаемые р</w:t>
      </w:r>
      <w:r>
        <w:t>аспорядительным актом образовательной организации.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15. Индивидуальный отбор поступающих проводится в формах, предусмотренных образовательной организацией, с целью зачисления лиц, обладающих способностями в области физической культуры и спорта, необходимыми</w:t>
      </w:r>
      <w:r>
        <w:t xml:space="preserve"> для освоения соответствующей образовательной программы с учетом федеральных стандартов спортивной подготовки.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16. Во время проведения индивидуального отбора поступающих присутствие посторонних лиц допускается только с разрешения руководителя образовательн</w:t>
      </w:r>
      <w:r>
        <w:t>ой организации.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17. Результаты индивидуального отбора объявляются не позднее чем через три рабочих дня после его проведения.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Объявление указанных результатов осуществляется путем размещения пофамильного списка-рейтинга с указанием системы оценок, применяем</w:t>
      </w:r>
      <w:r>
        <w:t>ой в образовательной организации, и самих оценок (отметок, баллов, показателей в единицах измерения), полученных каждым поступающим по итогам индивидуального отбора.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Данные результаты размещаются на информационном стенде и на официальном сайте образователь</w:t>
      </w:r>
      <w:r>
        <w:t>ной организации в информационно-телекоммуникационной сети "Интернет" с учетом соблюдения законодательства Российской Федерации в области персональных данных.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18. Образовательной организацией предусматривается проведение дополнительного отбора для лиц, не у</w:t>
      </w:r>
      <w:r>
        <w:t>частвовавших в первоначальном индивидуальном отборе в установленные образовательной организации сроки по уважительной причине, в пределах общего срока проведения индивидуального отбора поступающих.</w:t>
      </w:r>
    </w:p>
    <w:p w:rsidR="00000000" w:rsidRDefault="00957DDC">
      <w:pPr>
        <w:pStyle w:val="ConsPlusNormal"/>
        <w:ind w:firstLine="540"/>
        <w:jc w:val="both"/>
      </w:pPr>
    </w:p>
    <w:p w:rsidR="00000000" w:rsidRDefault="00957DDC">
      <w:pPr>
        <w:pStyle w:val="ConsPlusNormal"/>
        <w:jc w:val="center"/>
        <w:outlineLvl w:val="1"/>
      </w:pPr>
      <w:r>
        <w:t>IV. Подача и рассмотрение апелляции.</w:t>
      </w:r>
    </w:p>
    <w:p w:rsidR="00000000" w:rsidRDefault="00957DDC">
      <w:pPr>
        <w:pStyle w:val="ConsPlusNormal"/>
        <w:jc w:val="center"/>
      </w:pPr>
      <w:r>
        <w:t>Повторное проведение отбора поступающих</w:t>
      </w:r>
    </w:p>
    <w:p w:rsidR="00000000" w:rsidRDefault="00957DDC">
      <w:pPr>
        <w:pStyle w:val="ConsPlusNormal"/>
        <w:ind w:firstLine="540"/>
        <w:jc w:val="both"/>
      </w:pPr>
    </w:p>
    <w:p w:rsidR="00000000" w:rsidRDefault="00957DDC">
      <w:pPr>
        <w:pStyle w:val="ConsPlusNormal"/>
        <w:ind w:firstLine="540"/>
        <w:jc w:val="both"/>
      </w:pPr>
      <w:r>
        <w:t>19. Законные представители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</w:t>
      </w:r>
      <w:r>
        <w:t>тов индивидуального отбора.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поступающих, подавшие апелляцию.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 xml:space="preserve">Для рассмотрения апелляции секретарь </w:t>
      </w:r>
      <w:r>
        <w:t>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20. Апелляционная комиссия принимает решение о целесообразности или нецелесообразности повторного проведения индивидуального отб</w:t>
      </w:r>
      <w:r>
        <w:t>ора в отношении поступающего, законные представители которого подали апелляцию.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</w:t>
      </w:r>
      <w:r>
        <w:t>едседатель апелляционной комиссии обладает правом решающего голоса.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</w:t>
      </w:r>
      <w:r>
        <w:t>ого рабочего дня с момента принятия решения, после чего передается в приемную комиссию.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21.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</w:t>
      </w:r>
      <w:r>
        <w:t>и не менее двух членов апелляционной комиссии.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22. Подача апелляции по процедуре проведения повторного индивидуального отбора поступающих не допускается.</w:t>
      </w:r>
    </w:p>
    <w:p w:rsidR="00000000" w:rsidRDefault="00957DDC">
      <w:pPr>
        <w:pStyle w:val="ConsPlusNormal"/>
        <w:jc w:val="center"/>
      </w:pPr>
    </w:p>
    <w:p w:rsidR="00000000" w:rsidRDefault="00957DDC">
      <w:pPr>
        <w:pStyle w:val="ConsPlusNormal"/>
        <w:jc w:val="center"/>
        <w:outlineLvl w:val="1"/>
      </w:pPr>
      <w:r>
        <w:t>V. Порядок зачисления и дополнительный прием поступающих</w:t>
      </w:r>
    </w:p>
    <w:p w:rsidR="00000000" w:rsidRDefault="00957DDC">
      <w:pPr>
        <w:pStyle w:val="ConsPlusNormal"/>
        <w:jc w:val="center"/>
      </w:pPr>
      <w:r>
        <w:t>в образовательную организацию</w:t>
      </w:r>
    </w:p>
    <w:p w:rsidR="00000000" w:rsidRDefault="00957DDC">
      <w:pPr>
        <w:pStyle w:val="ConsPlusNormal"/>
        <w:jc w:val="center"/>
      </w:pPr>
    </w:p>
    <w:p w:rsidR="00000000" w:rsidRDefault="00957DDC">
      <w:pPr>
        <w:pStyle w:val="ConsPlusNormal"/>
        <w:ind w:firstLine="540"/>
        <w:jc w:val="both"/>
      </w:pPr>
      <w:r>
        <w:t>23. Зачислени</w:t>
      </w:r>
      <w:r>
        <w:t>е поступающих в образовательную организацию на обучение по образовательным программам оформляется распорядительным актом образовательной организации на основании решения приемной комиссии или апелляционной комиссии в сроки, установленные образовательной ор</w:t>
      </w:r>
      <w:r>
        <w:t>ганизацией.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>24. При наличии мест, оставшихся вакантными после зачисления по результатам индивидуального отбора поступающих, учредитель может предоставить образовательной организации право проводить дополнительный прием поступающих.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 xml:space="preserve">Зачисление на вакантные </w:t>
      </w:r>
      <w:r>
        <w:t>места проводится по результатам дополнительного индивидуального отбора.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 xml:space="preserve">25. Организация дополнительного приема и зачисления осуществляется в соответствии с </w:t>
      </w:r>
      <w:r>
        <w:lastRenderedPageBreak/>
        <w:t>локальными нормативными актами образовательной организации, при этом сроки дополнительного приема по</w:t>
      </w:r>
      <w:r>
        <w:t>ступающих публикуются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000000" w:rsidRDefault="00957DDC">
      <w:pPr>
        <w:pStyle w:val="ConsPlusNormal"/>
        <w:spacing w:before="240"/>
        <w:ind w:firstLine="540"/>
        <w:jc w:val="both"/>
      </w:pPr>
      <w:r>
        <w:t xml:space="preserve">26. Дополнительный индивидуальный отбор поступающих осуществляется в сроки, </w:t>
      </w:r>
      <w:r>
        <w:t xml:space="preserve">установленные образовательной организацией, в порядке, установленном </w:t>
      </w:r>
      <w:hyperlink w:anchor="Par87" w:tooltip="III. Организация проведения индивидуального" w:history="1">
        <w:r>
          <w:rPr>
            <w:color w:val="0000FF"/>
          </w:rPr>
          <w:t>главой III</w:t>
        </w:r>
      </w:hyperlink>
      <w:r>
        <w:t xml:space="preserve"> настоящего Порядка.</w:t>
      </w:r>
    </w:p>
    <w:p w:rsidR="00000000" w:rsidRDefault="00957DDC">
      <w:pPr>
        <w:pStyle w:val="ConsPlusNormal"/>
        <w:ind w:firstLine="540"/>
        <w:jc w:val="both"/>
      </w:pPr>
    </w:p>
    <w:p w:rsidR="00000000" w:rsidRDefault="00957DDC">
      <w:pPr>
        <w:pStyle w:val="ConsPlusNormal"/>
        <w:ind w:firstLine="540"/>
        <w:jc w:val="both"/>
      </w:pPr>
    </w:p>
    <w:p w:rsidR="00000000" w:rsidRDefault="00957D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57DDC">
      <w:pPr>
        <w:spacing w:after="0" w:line="240" w:lineRule="auto"/>
      </w:pPr>
      <w:r>
        <w:separator/>
      </w:r>
    </w:p>
  </w:endnote>
  <w:endnote w:type="continuationSeparator" w:id="0">
    <w:p w:rsidR="00000000" w:rsidRDefault="00957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57DD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7DD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7DD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7DD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57DD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57DD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7DD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7DD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7DD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57DD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57DDC">
      <w:pPr>
        <w:spacing w:after="0" w:line="240" w:lineRule="auto"/>
      </w:pPr>
      <w:r>
        <w:separator/>
      </w:r>
    </w:p>
  </w:footnote>
  <w:footnote w:type="continuationSeparator" w:id="0">
    <w:p w:rsidR="00000000" w:rsidRDefault="00957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7DD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Минспорта России от 12.09.2013 N 731</w:t>
          </w:r>
          <w:r>
            <w:rPr>
              <w:sz w:val="16"/>
              <w:szCs w:val="16"/>
            </w:rPr>
            <w:br/>
            <w:t xml:space="preserve">"Об </w:t>
          </w:r>
          <w:r>
            <w:rPr>
              <w:sz w:val="16"/>
              <w:szCs w:val="16"/>
            </w:rPr>
            <w:t>утверждении Порядка приема на обучение по дополнительным предпрофессиона...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7DDC">
          <w:pPr>
            <w:pStyle w:val="ConsPlusNormal"/>
            <w:jc w:val="center"/>
          </w:pPr>
        </w:p>
        <w:p w:rsidR="00000000" w:rsidRDefault="00957DD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7DD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14.02.2019</w:t>
          </w:r>
        </w:p>
      </w:tc>
    </w:tr>
  </w:tbl>
  <w:p w:rsidR="00000000" w:rsidRDefault="00957DD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57DD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7DD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Минспорта России от 12.09.2013 N 731</w:t>
          </w:r>
          <w:r>
            <w:rPr>
              <w:sz w:val="16"/>
              <w:szCs w:val="16"/>
            </w:rPr>
            <w:br/>
            <w:t>"Об утверждении Порядка приема на обучение по дополнительным предпрофессиона...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7DDC">
          <w:pPr>
            <w:pStyle w:val="ConsPlusNormal"/>
            <w:jc w:val="center"/>
          </w:pPr>
        </w:p>
        <w:p w:rsidR="00000000" w:rsidRDefault="00957DD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7DD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14.02.2019</w:t>
          </w:r>
        </w:p>
      </w:tc>
    </w:tr>
  </w:tbl>
  <w:p w:rsidR="00000000" w:rsidRDefault="00957DD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57DD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57DDC"/>
    <w:rsid w:val="0095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3A7E8A-CF97-4C6C-B5D6-AA0DE71F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2155</Words>
  <Characters>12284</Characters>
  <Application>Microsoft Office Word</Application>
  <DocSecurity>2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Минспорта России от 12.09.2013 N 731"Об утверждении Порядка приема на обучение по дополнительным предпрофессиональным программам в области физической культуры и спорта"(Зарегистрировано в Минюсте России 02.12.2013 N 30531)</vt:lpstr>
    </vt:vector>
  </TitlesOfParts>
  <Company>КонсультантПлюс Версия 4017.00.95</Company>
  <LinksUpToDate>false</LinksUpToDate>
  <CharactersWithSpaces>14411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России от 12.09.2013 N 731"Об утверждении Порядка приема на обучение по дополнительным предпрофессиональным программам в области физической культуры и спорта"(Зарегистрировано в Минюсте России 02.12.2013 N 30531)</dc:title>
  <dc:subject/>
  <dc:creator>Лев</dc:creator>
  <cp:keywords/>
  <dc:description/>
  <cp:lastModifiedBy>Лев</cp:lastModifiedBy>
  <cp:revision>2</cp:revision>
  <dcterms:created xsi:type="dcterms:W3CDTF">2019-02-14T13:32:00Z</dcterms:created>
  <dcterms:modified xsi:type="dcterms:W3CDTF">2019-02-14T13:32:00Z</dcterms:modified>
</cp:coreProperties>
</file>